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C92" w:rsidRPr="00B824F3" w:rsidRDefault="00846C92" w:rsidP="00846C92">
      <w:pPr>
        <w:autoSpaceDE w:val="0"/>
        <w:autoSpaceDN w:val="0"/>
        <w:adjustRightInd w:val="0"/>
        <w:spacing w:after="0" w:line="360" w:lineRule="auto"/>
        <w:jc w:val="center"/>
        <w:rPr>
          <w:rFonts w:asciiTheme="majorHAnsi" w:hAnsiTheme="majorHAnsi"/>
          <w:b/>
          <w:sz w:val="24"/>
          <w:szCs w:val="24"/>
        </w:rPr>
      </w:pPr>
      <w:r w:rsidRPr="00B824F3">
        <w:rPr>
          <w:rFonts w:asciiTheme="majorHAnsi" w:hAnsiTheme="majorHAnsi"/>
          <w:b/>
          <w:sz w:val="24"/>
          <w:szCs w:val="24"/>
        </w:rPr>
        <w:t>IMPLEMENTATION OF A MINI</w:t>
      </w:r>
      <w:r>
        <w:rPr>
          <w:rFonts w:asciiTheme="majorHAnsi" w:hAnsiTheme="majorHAnsi"/>
          <w:b/>
          <w:sz w:val="24"/>
          <w:szCs w:val="24"/>
        </w:rPr>
        <w:t xml:space="preserve"> </w:t>
      </w:r>
      <w:r w:rsidRPr="00B824F3">
        <w:rPr>
          <w:rFonts w:asciiTheme="majorHAnsi" w:hAnsiTheme="majorHAnsi"/>
          <w:b/>
          <w:sz w:val="24"/>
          <w:szCs w:val="24"/>
        </w:rPr>
        <w:t>-</w:t>
      </w:r>
      <w:r>
        <w:rPr>
          <w:rFonts w:asciiTheme="majorHAnsi" w:hAnsiTheme="majorHAnsi"/>
          <w:b/>
          <w:sz w:val="24"/>
          <w:szCs w:val="24"/>
        </w:rPr>
        <w:t xml:space="preserve"> </w:t>
      </w:r>
      <w:r w:rsidRPr="00B824F3">
        <w:rPr>
          <w:rFonts w:asciiTheme="majorHAnsi" w:hAnsiTheme="majorHAnsi"/>
          <w:b/>
          <w:sz w:val="24"/>
          <w:szCs w:val="24"/>
        </w:rPr>
        <w:t>SIZE SEARCH</w:t>
      </w:r>
      <w:r>
        <w:rPr>
          <w:rFonts w:asciiTheme="majorHAnsi" w:hAnsiTheme="majorHAnsi"/>
          <w:b/>
          <w:sz w:val="24"/>
          <w:szCs w:val="24"/>
        </w:rPr>
        <w:t xml:space="preserve"> </w:t>
      </w:r>
      <w:r w:rsidRPr="00B824F3">
        <w:rPr>
          <w:rFonts w:asciiTheme="majorHAnsi" w:hAnsiTheme="majorHAnsi"/>
          <w:b/>
          <w:sz w:val="24"/>
          <w:szCs w:val="24"/>
        </w:rPr>
        <w:t>ROBOT</w:t>
      </w:r>
    </w:p>
    <w:p w:rsidR="00846C92" w:rsidRPr="00B824F3" w:rsidRDefault="00846C92" w:rsidP="00846C92">
      <w:pPr>
        <w:autoSpaceDE w:val="0"/>
        <w:autoSpaceDN w:val="0"/>
        <w:adjustRightInd w:val="0"/>
        <w:spacing w:after="0" w:line="360" w:lineRule="auto"/>
        <w:jc w:val="both"/>
        <w:rPr>
          <w:rFonts w:asciiTheme="majorHAnsi" w:hAnsiTheme="majorHAnsi"/>
          <w:b/>
          <w:sz w:val="24"/>
          <w:szCs w:val="24"/>
        </w:rPr>
      </w:pPr>
    </w:p>
    <w:p w:rsidR="00846C92" w:rsidRPr="00B824F3" w:rsidRDefault="00846C92" w:rsidP="00846C92">
      <w:pPr>
        <w:spacing w:line="360" w:lineRule="auto"/>
        <w:jc w:val="both"/>
        <w:rPr>
          <w:rFonts w:asciiTheme="majorHAnsi" w:eastAsia="Calibri" w:hAnsiTheme="majorHAnsi"/>
          <w:b/>
          <w:caps/>
          <w:sz w:val="24"/>
          <w:szCs w:val="24"/>
        </w:rPr>
      </w:pPr>
      <w:r w:rsidRPr="00B824F3">
        <w:rPr>
          <w:rFonts w:asciiTheme="majorHAnsi" w:eastAsia="Calibri" w:hAnsiTheme="majorHAnsi"/>
          <w:b/>
          <w:caps/>
          <w:sz w:val="24"/>
          <w:szCs w:val="24"/>
        </w:rPr>
        <w:t>AIM:</w:t>
      </w:r>
    </w:p>
    <w:p w:rsidR="00846C92" w:rsidRPr="00B824F3" w:rsidRDefault="00846C92" w:rsidP="00846C92">
      <w:pPr>
        <w:autoSpaceDE w:val="0"/>
        <w:autoSpaceDN w:val="0"/>
        <w:adjustRightInd w:val="0"/>
        <w:spacing w:after="0" w:line="360" w:lineRule="auto"/>
        <w:jc w:val="both"/>
        <w:rPr>
          <w:rFonts w:asciiTheme="majorHAnsi" w:hAnsiTheme="majorHAnsi"/>
          <w:sz w:val="24"/>
          <w:szCs w:val="24"/>
        </w:rPr>
      </w:pPr>
      <w:r w:rsidRPr="00B824F3">
        <w:rPr>
          <w:rFonts w:asciiTheme="majorHAnsi" w:hAnsiTheme="majorHAnsi"/>
          <w:sz w:val="24"/>
          <w:szCs w:val="24"/>
        </w:rPr>
        <w:t xml:space="preserve">The main aim of this project is to design and develop a remote controlled </w:t>
      </w:r>
      <w:r>
        <w:rPr>
          <w:rFonts w:asciiTheme="majorHAnsi" w:hAnsiTheme="majorHAnsi"/>
          <w:sz w:val="24"/>
          <w:szCs w:val="24"/>
        </w:rPr>
        <w:t xml:space="preserve">mini </w:t>
      </w:r>
      <w:r w:rsidRPr="00B824F3">
        <w:rPr>
          <w:rFonts w:asciiTheme="majorHAnsi" w:hAnsiTheme="majorHAnsi"/>
          <w:sz w:val="24"/>
          <w:szCs w:val="24"/>
        </w:rPr>
        <w:t>size search robot.</w:t>
      </w:r>
    </w:p>
    <w:p w:rsidR="00846C92" w:rsidRPr="00B824F3" w:rsidRDefault="00846C92" w:rsidP="00846C92">
      <w:pPr>
        <w:spacing w:line="360" w:lineRule="auto"/>
        <w:jc w:val="both"/>
        <w:rPr>
          <w:rFonts w:asciiTheme="majorHAnsi" w:eastAsia="Calibri" w:hAnsiTheme="majorHAnsi"/>
          <w:b/>
          <w:caps/>
          <w:sz w:val="24"/>
          <w:szCs w:val="24"/>
          <w:u w:val="single"/>
        </w:rPr>
      </w:pPr>
    </w:p>
    <w:p w:rsidR="00846C92" w:rsidRPr="00B824F3" w:rsidRDefault="00846C92" w:rsidP="00846C92">
      <w:pPr>
        <w:spacing w:line="360" w:lineRule="auto"/>
        <w:jc w:val="both"/>
        <w:rPr>
          <w:rFonts w:asciiTheme="majorHAnsi" w:eastAsia="Calibri" w:hAnsiTheme="majorHAnsi"/>
          <w:b/>
          <w:caps/>
          <w:sz w:val="24"/>
          <w:szCs w:val="24"/>
        </w:rPr>
      </w:pPr>
      <w:r w:rsidRPr="00B824F3">
        <w:rPr>
          <w:rFonts w:asciiTheme="majorHAnsi" w:eastAsia="Calibri" w:hAnsiTheme="majorHAnsi"/>
          <w:b/>
          <w:caps/>
          <w:sz w:val="24"/>
          <w:szCs w:val="24"/>
        </w:rPr>
        <w:t>PURPOSE:</w:t>
      </w:r>
    </w:p>
    <w:p w:rsidR="00846C92" w:rsidRPr="00B824F3" w:rsidRDefault="00846C92" w:rsidP="00846C92">
      <w:pPr>
        <w:autoSpaceDE w:val="0"/>
        <w:autoSpaceDN w:val="0"/>
        <w:adjustRightInd w:val="0"/>
        <w:spacing w:after="0" w:line="360" w:lineRule="auto"/>
        <w:jc w:val="both"/>
        <w:rPr>
          <w:rFonts w:asciiTheme="majorHAnsi" w:hAnsiTheme="majorHAnsi"/>
          <w:sz w:val="24"/>
          <w:szCs w:val="24"/>
        </w:rPr>
      </w:pPr>
      <w:r w:rsidRPr="00B824F3">
        <w:rPr>
          <w:rFonts w:asciiTheme="majorHAnsi" w:hAnsiTheme="majorHAnsi"/>
          <w:sz w:val="24"/>
          <w:szCs w:val="24"/>
        </w:rPr>
        <w:t>The purpose of the project to design a mini size search robot which is novel and could be extremely valuable as a search platform to carry out such tasks as searching some narrow areas of city.</w:t>
      </w:r>
    </w:p>
    <w:p w:rsidR="00846C92" w:rsidRPr="00B824F3" w:rsidRDefault="00846C92" w:rsidP="00846C92">
      <w:pPr>
        <w:autoSpaceDE w:val="0"/>
        <w:autoSpaceDN w:val="0"/>
        <w:adjustRightInd w:val="0"/>
        <w:spacing w:after="0" w:line="360" w:lineRule="auto"/>
        <w:jc w:val="both"/>
        <w:rPr>
          <w:rFonts w:asciiTheme="majorHAnsi" w:hAnsiTheme="majorHAnsi"/>
          <w:b/>
          <w:sz w:val="24"/>
          <w:szCs w:val="24"/>
          <w:u w:val="single"/>
        </w:rPr>
      </w:pPr>
    </w:p>
    <w:p w:rsidR="00846C92" w:rsidRPr="00EA4109" w:rsidRDefault="00846C92" w:rsidP="00846C92">
      <w:pPr>
        <w:spacing w:line="360" w:lineRule="auto"/>
        <w:jc w:val="both"/>
        <w:rPr>
          <w:rFonts w:ascii="Cambria" w:hAnsi="Cambria"/>
          <w:b/>
          <w:bCs/>
          <w:sz w:val="24"/>
          <w:szCs w:val="24"/>
        </w:rPr>
      </w:pPr>
      <w:r w:rsidRPr="00EA4109">
        <w:rPr>
          <w:rFonts w:ascii="Cambria" w:hAnsi="Cambria"/>
          <w:b/>
          <w:bCs/>
          <w:sz w:val="24"/>
          <w:szCs w:val="24"/>
        </w:rPr>
        <w:t xml:space="preserve">TRANSMITER SECTION                                                  </w:t>
      </w:r>
    </w:p>
    <w:p w:rsidR="00846C92" w:rsidRPr="00EA4109" w:rsidRDefault="00846C92" w:rsidP="00846C92">
      <w:pPr>
        <w:spacing w:line="360" w:lineRule="auto"/>
        <w:jc w:val="both"/>
        <w:rPr>
          <w:rFonts w:ascii="Cambria" w:hAnsi="Cambria"/>
          <w:b/>
          <w:bCs/>
          <w:sz w:val="24"/>
          <w:szCs w:val="24"/>
        </w:rPr>
      </w:pPr>
      <w:r w:rsidRPr="00295AE7">
        <w:rPr>
          <w:rFonts w:ascii="Cambria" w:hAnsi="Cambria"/>
          <w:noProof/>
          <w:sz w:val="24"/>
          <w:szCs w:val="24"/>
        </w:rPr>
        <w:pict>
          <v:rect id="_x0000_s1052" style="position:absolute;left:0;text-align:left;margin-left:153pt;margin-top:10.4pt;width:1in;height:21.4pt;z-index:251658240">
            <v:textbox style="mso-next-textbox:#_x0000_s1052">
              <w:txbxContent>
                <w:p w:rsidR="00846C92" w:rsidRPr="00B85840" w:rsidRDefault="00846C92" w:rsidP="00846C92">
                  <w:pPr>
                    <w:jc w:val="center"/>
                    <w:rPr>
                      <w:rFonts w:ascii="Times New Roman" w:hAnsi="Times New Roman"/>
                      <w:b/>
                    </w:rPr>
                  </w:pPr>
                  <w:r>
                    <w:rPr>
                      <w:rFonts w:ascii="Times New Roman" w:hAnsi="Times New Roman"/>
                      <w:b/>
                    </w:rPr>
                    <w:t>BATTERY</w:t>
                  </w:r>
                </w:p>
              </w:txbxContent>
            </v:textbox>
          </v:rect>
        </w:pict>
      </w:r>
      <w:r w:rsidRPr="00295AE7">
        <w:rPr>
          <w:rFonts w:ascii="Cambria" w:hAnsi="Cambria"/>
          <w:sz w:val="24"/>
          <w:szCs w:val="24"/>
        </w:rPr>
        <w:pict>
          <v:line id="_x0000_s1043" style="position:absolute;left:0;text-align:left;flip:x;z-index:251658240" from="368.25pt,5.5pt" to="386.25pt,23.5pt"/>
        </w:pict>
      </w:r>
      <w:r w:rsidRPr="00295AE7">
        <w:rPr>
          <w:rFonts w:ascii="Cambria" w:hAnsi="Cambria"/>
          <w:sz w:val="24"/>
          <w:szCs w:val="24"/>
        </w:rPr>
        <w:pict>
          <v:line id="_x0000_s1044" style="position:absolute;left:0;text-align:left;z-index:251658240" from="350.25pt,5.5pt" to="368.25pt,23.5pt"/>
        </w:pict>
      </w:r>
      <w:r w:rsidRPr="00295AE7">
        <w:rPr>
          <w:rFonts w:ascii="Cambria" w:hAnsi="Cambria"/>
          <w:noProof/>
          <w:sz w:val="24"/>
          <w:szCs w:val="24"/>
        </w:rPr>
        <w:pict>
          <v:line id="_x0000_s1045" style="position:absolute;left:0;text-align:left;flip:y;z-index:251658240" from="368.25pt,23.5pt" to="368.25pt,86.5pt"/>
        </w:pict>
      </w:r>
    </w:p>
    <w:p w:rsidR="00846C92" w:rsidRPr="00EA4109" w:rsidRDefault="00846C92" w:rsidP="00846C92">
      <w:pPr>
        <w:spacing w:line="360" w:lineRule="auto"/>
        <w:jc w:val="both"/>
        <w:rPr>
          <w:rFonts w:ascii="Cambria" w:hAnsi="Cambria"/>
          <w:b/>
          <w:bCs/>
          <w:sz w:val="24"/>
          <w:szCs w:val="24"/>
          <w:u w:val="single"/>
        </w:rPr>
      </w:pPr>
      <w:r w:rsidRPr="00295AE7">
        <w:rPr>
          <w:rFonts w:ascii="Cambria" w:hAnsi="Cambria"/>
          <w:noProof/>
          <w:sz w:val="24"/>
          <w:szCs w:val="24"/>
        </w:rPr>
        <w:pict>
          <v:line id="_x0000_s1053" style="position:absolute;left:0;text-align:left;z-index:251658240" from="186.75pt,1.1pt" to="186.75pt,26.7pt">
            <v:stroke endarrow="block"/>
          </v:line>
        </w:pict>
      </w:r>
      <w:r w:rsidRPr="00295AE7">
        <w:rPr>
          <w:rFonts w:ascii="Cambria" w:hAnsi="Cambria"/>
          <w:noProof/>
          <w:sz w:val="24"/>
          <w:szCs w:val="24"/>
        </w:rPr>
        <w:pict>
          <v:rect id="_x0000_s1050" style="position:absolute;left:0;text-align:left;margin-left:261pt;margin-top:26.7pt;width:78.75pt;height:54pt;z-index:251658240">
            <v:textbox style="mso-next-textbox:#_x0000_s1050">
              <w:txbxContent>
                <w:p w:rsidR="00846C92" w:rsidRPr="00B85840" w:rsidRDefault="00846C92" w:rsidP="00846C92">
                  <w:pPr>
                    <w:jc w:val="center"/>
                    <w:rPr>
                      <w:rFonts w:ascii="Times New Roman" w:hAnsi="Times New Roman"/>
                      <w:b/>
                    </w:rPr>
                  </w:pPr>
                  <w:r w:rsidRPr="00B85840">
                    <w:rPr>
                      <w:rFonts w:ascii="Times New Roman" w:hAnsi="Times New Roman"/>
                      <w:b/>
                    </w:rPr>
                    <w:t xml:space="preserve">RF </w:t>
                  </w:r>
                  <w:r>
                    <w:rPr>
                      <w:rFonts w:ascii="Times New Roman" w:hAnsi="Times New Roman"/>
                      <w:b/>
                    </w:rPr>
                    <w:t>TX</w:t>
                  </w:r>
                </w:p>
              </w:txbxContent>
            </v:textbox>
          </v:rect>
        </w:pict>
      </w:r>
      <w:r w:rsidRPr="00295AE7">
        <w:rPr>
          <w:rFonts w:ascii="Cambria" w:hAnsi="Cambria"/>
          <w:noProof/>
          <w:sz w:val="24"/>
          <w:szCs w:val="24"/>
        </w:rPr>
        <w:pict>
          <v:rect id="_x0000_s1046" style="position:absolute;left:0;text-align:left;margin-left:36pt;margin-top:26.7pt;width:1in;height:54pt;z-index:251658240">
            <v:textbox style="mso-next-textbox:#_x0000_s1046">
              <w:txbxContent>
                <w:p w:rsidR="00846C92" w:rsidRPr="005D2661" w:rsidRDefault="00846C92" w:rsidP="00846C92">
                  <w:pPr>
                    <w:rPr>
                      <w:rFonts w:ascii="Cambria" w:hAnsi="Cambria"/>
                      <w:b/>
                    </w:rPr>
                  </w:pPr>
                  <w:r w:rsidRPr="005D2661">
                    <w:rPr>
                      <w:rFonts w:ascii="Cambria" w:hAnsi="Cambria"/>
                      <w:b/>
                    </w:rPr>
                    <w:t xml:space="preserve">    KEYPAD</w:t>
                  </w:r>
                </w:p>
              </w:txbxContent>
            </v:textbox>
          </v:rect>
        </w:pict>
      </w:r>
      <w:r w:rsidRPr="00EA4109">
        <w:rPr>
          <w:rFonts w:ascii="Cambria" w:hAnsi="Cambria"/>
          <w:b/>
          <w:bCs/>
          <w:sz w:val="24"/>
          <w:szCs w:val="24"/>
          <w:u w:val="single"/>
        </w:rPr>
        <w:t xml:space="preserve">                                     </w:t>
      </w:r>
      <w:r w:rsidRPr="00295AE7">
        <w:rPr>
          <w:rFonts w:ascii="Cambria" w:hAnsi="Cambria"/>
          <w:noProof/>
          <w:sz w:val="24"/>
          <w:szCs w:val="24"/>
        </w:rPr>
        <w:pict>
          <v:line id="_x0000_s1047" style="position:absolute;left:0;text-align:left;z-index:251658240;mso-position-horizontal-relative:text;mso-position-vertical-relative:text" from="108pt,53.7pt" to="153pt,53.7pt">
            <v:stroke endarrow="block"/>
          </v:line>
        </w:pict>
      </w:r>
      <w:r w:rsidRPr="00295AE7">
        <w:rPr>
          <w:rFonts w:ascii="Cambria" w:hAnsi="Cambria"/>
          <w:noProof/>
          <w:sz w:val="24"/>
          <w:szCs w:val="24"/>
        </w:rPr>
        <w:pict>
          <v:rect id="_x0000_s1048" style="position:absolute;left:0;text-align:left;margin-left:153pt;margin-top:26.7pt;width:1in;height:54pt;z-index:251658240;mso-position-horizontal-relative:text;mso-position-vertical-relative:text">
            <v:textbox style="mso-next-textbox:#_x0000_s1048">
              <w:txbxContent>
                <w:p w:rsidR="00846C92" w:rsidRPr="00B85840" w:rsidRDefault="00846C92" w:rsidP="00846C92">
                  <w:pPr>
                    <w:rPr>
                      <w:rFonts w:ascii="Times New Roman" w:hAnsi="Times New Roman"/>
                      <w:b/>
                    </w:rPr>
                  </w:pPr>
                  <w:r w:rsidRPr="00B85840">
                    <w:rPr>
                      <w:rFonts w:ascii="Times New Roman" w:hAnsi="Times New Roman"/>
                      <w:b/>
                    </w:rPr>
                    <w:t xml:space="preserve">     HT12E</w:t>
                  </w:r>
                </w:p>
                <w:p w:rsidR="00846C92" w:rsidRPr="00B85840" w:rsidRDefault="00846C92" w:rsidP="00846C92">
                  <w:pPr>
                    <w:jc w:val="center"/>
                    <w:rPr>
                      <w:rFonts w:ascii="Times New Roman" w:hAnsi="Times New Roman"/>
                      <w:b/>
                    </w:rPr>
                  </w:pPr>
                  <w:r w:rsidRPr="00B85840">
                    <w:rPr>
                      <w:rFonts w:ascii="Times New Roman" w:hAnsi="Times New Roman"/>
                      <w:b/>
                    </w:rPr>
                    <w:t>ENCODER</w:t>
                  </w:r>
                </w:p>
              </w:txbxContent>
            </v:textbox>
          </v:rect>
        </w:pict>
      </w:r>
      <w:r w:rsidRPr="00295AE7">
        <w:rPr>
          <w:rFonts w:ascii="Cambria" w:hAnsi="Cambria"/>
          <w:noProof/>
          <w:sz w:val="24"/>
          <w:szCs w:val="24"/>
        </w:rPr>
        <w:pict>
          <v:line id="_x0000_s1049" style="position:absolute;left:0;text-align:left;z-index:251658240;mso-position-horizontal-relative:text;mso-position-vertical-relative:text" from="225pt,53.7pt" to="261pt,53.7pt">
            <v:stroke endarrow="block"/>
          </v:line>
        </w:pict>
      </w:r>
    </w:p>
    <w:p w:rsidR="00846C92" w:rsidRPr="00EA4109" w:rsidRDefault="00846C92" w:rsidP="00846C92">
      <w:pPr>
        <w:spacing w:line="360" w:lineRule="auto"/>
        <w:jc w:val="both"/>
        <w:rPr>
          <w:rFonts w:ascii="Cambria" w:hAnsi="Cambria"/>
          <w:sz w:val="24"/>
          <w:szCs w:val="24"/>
        </w:rPr>
      </w:pPr>
      <w:r>
        <w:rPr>
          <w:rFonts w:ascii="Cambria" w:hAnsi="Cambria"/>
          <w:noProof/>
          <w:sz w:val="24"/>
          <w:szCs w:val="24"/>
        </w:rPr>
        <w:pict>
          <v:line id="_x0000_s1051" style="position:absolute;left:0;text-align:left;flip:x y;z-index:251658240" from="339.75pt,21.25pt" to="368.25pt,21.6pt"/>
        </w:pict>
      </w:r>
    </w:p>
    <w:p w:rsidR="00846C92" w:rsidRPr="00EA4109" w:rsidRDefault="00846C92" w:rsidP="00846C92">
      <w:pPr>
        <w:spacing w:line="360" w:lineRule="auto"/>
        <w:jc w:val="both"/>
        <w:rPr>
          <w:rFonts w:ascii="Cambria" w:hAnsi="Cambria"/>
          <w:sz w:val="24"/>
          <w:szCs w:val="24"/>
        </w:rPr>
      </w:pPr>
    </w:p>
    <w:p w:rsidR="00846C92" w:rsidRPr="00EA4109" w:rsidRDefault="00846C92" w:rsidP="00846C92">
      <w:pPr>
        <w:tabs>
          <w:tab w:val="left" w:pos="930"/>
        </w:tabs>
        <w:spacing w:line="360" w:lineRule="auto"/>
        <w:jc w:val="both"/>
        <w:rPr>
          <w:rFonts w:ascii="Cambria" w:hAnsi="Cambria"/>
          <w:b/>
          <w:sz w:val="24"/>
          <w:szCs w:val="24"/>
        </w:rPr>
      </w:pPr>
    </w:p>
    <w:p w:rsidR="00846C92" w:rsidRDefault="00846C92" w:rsidP="00846C92">
      <w:pPr>
        <w:autoSpaceDE w:val="0"/>
        <w:autoSpaceDN w:val="0"/>
        <w:adjustRightInd w:val="0"/>
        <w:spacing w:after="0" w:line="360" w:lineRule="auto"/>
        <w:jc w:val="both"/>
        <w:rPr>
          <w:rFonts w:asciiTheme="majorHAnsi" w:hAnsiTheme="majorHAnsi"/>
          <w:b/>
          <w:sz w:val="24"/>
          <w:szCs w:val="24"/>
          <w:u w:val="single"/>
        </w:rPr>
      </w:pPr>
    </w:p>
    <w:p w:rsidR="00846C92" w:rsidRDefault="00846C92" w:rsidP="00846C92">
      <w:pPr>
        <w:autoSpaceDE w:val="0"/>
        <w:autoSpaceDN w:val="0"/>
        <w:adjustRightInd w:val="0"/>
        <w:spacing w:after="0" w:line="360" w:lineRule="auto"/>
        <w:jc w:val="both"/>
        <w:rPr>
          <w:rFonts w:asciiTheme="majorHAnsi" w:hAnsiTheme="majorHAnsi"/>
          <w:b/>
          <w:sz w:val="24"/>
          <w:szCs w:val="24"/>
          <w:u w:val="single"/>
        </w:rPr>
      </w:pPr>
    </w:p>
    <w:p w:rsidR="00846C92" w:rsidRDefault="00846C92" w:rsidP="00846C92">
      <w:pPr>
        <w:autoSpaceDE w:val="0"/>
        <w:autoSpaceDN w:val="0"/>
        <w:adjustRightInd w:val="0"/>
        <w:spacing w:after="0" w:line="360" w:lineRule="auto"/>
        <w:jc w:val="both"/>
        <w:rPr>
          <w:rFonts w:asciiTheme="majorHAnsi" w:hAnsiTheme="majorHAnsi"/>
          <w:b/>
          <w:sz w:val="24"/>
          <w:szCs w:val="24"/>
          <w:u w:val="single"/>
        </w:rPr>
      </w:pPr>
    </w:p>
    <w:p w:rsidR="00846C92" w:rsidRDefault="00846C92" w:rsidP="00846C92">
      <w:pPr>
        <w:autoSpaceDE w:val="0"/>
        <w:autoSpaceDN w:val="0"/>
        <w:adjustRightInd w:val="0"/>
        <w:spacing w:after="0" w:line="360" w:lineRule="auto"/>
        <w:jc w:val="both"/>
        <w:rPr>
          <w:rFonts w:asciiTheme="majorHAnsi" w:hAnsiTheme="majorHAnsi"/>
          <w:b/>
          <w:sz w:val="24"/>
          <w:szCs w:val="24"/>
          <w:u w:val="single"/>
        </w:rPr>
      </w:pPr>
    </w:p>
    <w:p w:rsidR="00846C92" w:rsidRDefault="00846C92" w:rsidP="00846C92">
      <w:pPr>
        <w:autoSpaceDE w:val="0"/>
        <w:autoSpaceDN w:val="0"/>
        <w:adjustRightInd w:val="0"/>
        <w:spacing w:after="0" w:line="360" w:lineRule="auto"/>
        <w:jc w:val="both"/>
        <w:rPr>
          <w:rFonts w:asciiTheme="majorHAnsi" w:hAnsiTheme="majorHAnsi"/>
          <w:b/>
          <w:sz w:val="24"/>
          <w:szCs w:val="24"/>
          <w:u w:val="single"/>
        </w:rPr>
      </w:pPr>
    </w:p>
    <w:p w:rsidR="00846C92" w:rsidRDefault="00846C92" w:rsidP="00846C92">
      <w:pPr>
        <w:autoSpaceDE w:val="0"/>
        <w:autoSpaceDN w:val="0"/>
        <w:adjustRightInd w:val="0"/>
        <w:spacing w:after="0" w:line="360" w:lineRule="auto"/>
        <w:jc w:val="both"/>
        <w:rPr>
          <w:rFonts w:asciiTheme="majorHAnsi" w:hAnsiTheme="majorHAnsi"/>
          <w:b/>
          <w:sz w:val="24"/>
          <w:szCs w:val="24"/>
          <w:u w:val="single"/>
        </w:rPr>
      </w:pPr>
    </w:p>
    <w:p w:rsidR="00846C92" w:rsidRDefault="00846C92" w:rsidP="00846C92">
      <w:pPr>
        <w:autoSpaceDE w:val="0"/>
        <w:autoSpaceDN w:val="0"/>
        <w:adjustRightInd w:val="0"/>
        <w:spacing w:after="0" w:line="360" w:lineRule="auto"/>
        <w:jc w:val="both"/>
        <w:rPr>
          <w:rFonts w:asciiTheme="majorHAnsi" w:hAnsiTheme="majorHAnsi"/>
          <w:b/>
          <w:sz w:val="24"/>
          <w:szCs w:val="24"/>
          <w:u w:val="single"/>
        </w:rPr>
      </w:pPr>
    </w:p>
    <w:p w:rsidR="00846C92" w:rsidRDefault="00846C92" w:rsidP="00846C92">
      <w:pPr>
        <w:autoSpaceDE w:val="0"/>
        <w:autoSpaceDN w:val="0"/>
        <w:adjustRightInd w:val="0"/>
        <w:spacing w:after="0" w:line="360" w:lineRule="auto"/>
        <w:jc w:val="both"/>
        <w:rPr>
          <w:rFonts w:asciiTheme="majorHAnsi" w:hAnsiTheme="majorHAnsi"/>
          <w:b/>
          <w:sz w:val="24"/>
          <w:szCs w:val="24"/>
          <w:u w:val="single"/>
        </w:rPr>
      </w:pPr>
    </w:p>
    <w:p w:rsidR="00846C92" w:rsidRPr="00B824F3" w:rsidRDefault="00846C92" w:rsidP="00846C92">
      <w:pPr>
        <w:autoSpaceDE w:val="0"/>
        <w:autoSpaceDN w:val="0"/>
        <w:adjustRightInd w:val="0"/>
        <w:spacing w:after="0" w:line="360" w:lineRule="auto"/>
        <w:jc w:val="both"/>
        <w:rPr>
          <w:rFonts w:asciiTheme="majorHAnsi" w:hAnsiTheme="majorHAnsi"/>
          <w:b/>
          <w:sz w:val="24"/>
          <w:szCs w:val="24"/>
          <w:u w:val="single"/>
        </w:rPr>
      </w:pPr>
    </w:p>
    <w:p w:rsidR="00846C92" w:rsidRPr="00B824F3" w:rsidRDefault="00846C92" w:rsidP="00846C92">
      <w:pPr>
        <w:autoSpaceDE w:val="0"/>
        <w:autoSpaceDN w:val="0"/>
        <w:adjustRightInd w:val="0"/>
        <w:spacing w:after="0" w:line="360" w:lineRule="auto"/>
        <w:jc w:val="both"/>
        <w:rPr>
          <w:rFonts w:asciiTheme="majorHAnsi" w:hAnsiTheme="majorHAnsi"/>
          <w:b/>
          <w:sz w:val="24"/>
          <w:szCs w:val="24"/>
        </w:rPr>
      </w:pPr>
      <w:r w:rsidRPr="00B824F3">
        <w:rPr>
          <w:rFonts w:asciiTheme="majorHAnsi" w:hAnsiTheme="majorHAnsi"/>
          <w:b/>
          <w:sz w:val="24"/>
          <w:szCs w:val="24"/>
        </w:rPr>
        <w:t>ROBOT SECTION:</w:t>
      </w:r>
    </w:p>
    <w:p w:rsidR="00846C92" w:rsidRPr="00B824F3" w:rsidRDefault="00846C92" w:rsidP="00846C92">
      <w:pPr>
        <w:autoSpaceDE w:val="0"/>
        <w:autoSpaceDN w:val="0"/>
        <w:adjustRightInd w:val="0"/>
        <w:spacing w:after="0" w:line="360" w:lineRule="auto"/>
        <w:jc w:val="both"/>
        <w:rPr>
          <w:rFonts w:asciiTheme="majorHAnsi" w:hAnsiTheme="majorHAnsi"/>
          <w:b/>
          <w:sz w:val="24"/>
          <w:szCs w:val="24"/>
        </w:rPr>
      </w:pPr>
      <w:r>
        <w:rPr>
          <w:rFonts w:asciiTheme="majorHAnsi" w:hAnsiTheme="majorHAnsi"/>
          <w:b/>
          <w:sz w:val="24"/>
          <w:szCs w:val="24"/>
        </w:rPr>
      </w:r>
      <w:r>
        <w:rPr>
          <w:rFonts w:asciiTheme="majorHAnsi" w:hAnsiTheme="majorHAnsi"/>
          <w:b/>
          <w:sz w:val="24"/>
          <w:szCs w:val="24"/>
        </w:rPr>
        <w:pict>
          <v:group id="_x0000_s1026" editas="canvas" style="width:462.75pt;height:225.05pt;mso-position-horizontal-relative:char;mso-position-vertical-relative:line" coordorigin="1365,1639" coordsize="9255,45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65;top:1639;width:9255;height:4501" o:preferrelative="f">
              <v:fill o:detectmouseclick="t"/>
              <v:path o:extrusionok="t" o:connecttype="none"/>
              <o:lock v:ext="edit" text="t"/>
            </v:shape>
            <v:rect id="_x0000_s1028" style="position:absolute;left:4740;top:1762;width:2041;height:4195">
              <v:textbox style="mso-next-textbox:#_x0000_s1028">
                <w:txbxContent>
                  <w:p w:rsidR="00846C92" w:rsidRPr="00B824F3" w:rsidRDefault="00846C92" w:rsidP="00846C92">
                    <w:pPr>
                      <w:rPr>
                        <w:rFonts w:asciiTheme="majorHAnsi" w:hAnsiTheme="majorHAnsi"/>
                      </w:rPr>
                    </w:pPr>
                  </w:p>
                  <w:p w:rsidR="00846C92" w:rsidRPr="00B824F3" w:rsidRDefault="00846C92" w:rsidP="00846C92">
                    <w:pPr>
                      <w:rPr>
                        <w:rFonts w:asciiTheme="majorHAnsi" w:hAnsiTheme="majorHAnsi"/>
                      </w:rPr>
                    </w:pPr>
                  </w:p>
                  <w:p w:rsidR="00846C92" w:rsidRPr="00B824F3" w:rsidRDefault="00846C92" w:rsidP="00846C92">
                    <w:pPr>
                      <w:rPr>
                        <w:rFonts w:asciiTheme="majorHAnsi" w:hAnsiTheme="majorHAnsi"/>
                        <w:b/>
                      </w:rPr>
                    </w:pPr>
                  </w:p>
                  <w:p w:rsidR="00846C92" w:rsidRDefault="00846C92" w:rsidP="00846C92">
                    <w:pPr>
                      <w:jc w:val="center"/>
                      <w:rPr>
                        <w:rFonts w:asciiTheme="majorHAnsi" w:hAnsiTheme="majorHAnsi"/>
                        <w:b/>
                      </w:rPr>
                    </w:pPr>
                    <w:r w:rsidRPr="00B824F3">
                      <w:rPr>
                        <w:rFonts w:asciiTheme="majorHAnsi" w:hAnsiTheme="majorHAnsi"/>
                        <w:b/>
                      </w:rPr>
                      <w:t>MICRO CONTROLLER</w:t>
                    </w:r>
                  </w:p>
                  <w:p w:rsidR="00846C92" w:rsidRPr="00B824F3" w:rsidRDefault="00846C92" w:rsidP="00846C92">
                    <w:pPr>
                      <w:jc w:val="center"/>
                      <w:rPr>
                        <w:rFonts w:asciiTheme="majorHAnsi" w:hAnsiTheme="majorHAnsi"/>
                        <w:b/>
                      </w:rPr>
                    </w:pPr>
                    <w:r>
                      <w:rPr>
                        <w:rFonts w:asciiTheme="majorHAnsi" w:hAnsiTheme="majorHAnsi"/>
                        <w:b/>
                      </w:rPr>
                      <w:t>(AT89S52)</w:t>
                    </w:r>
                  </w:p>
                </w:txbxContent>
              </v:textbox>
            </v:rect>
            <v:rect id="_x0000_s1029" style="position:absolute;left:1605;top:3321;width:2295;height:839">
              <v:textbox>
                <w:txbxContent>
                  <w:p w:rsidR="00846C92" w:rsidRPr="00B824F3" w:rsidRDefault="00846C92" w:rsidP="00846C92">
                    <w:pPr>
                      <w:spacing w:line="240" w:lineRule="auto"/>
                      <w:jc w:val="center"/>
                      <w:rPr>
                        <w:rFonts w:asciiTheme="majorHAnsi" w:hAnsiTheme="majorHAnsi"/>
                        <w:b/>
                      </w:rPr>
                    </w:pPr>
                    <w:r>
                      <w:rPr>
                        <w:rFonts w:asciiTheme="majorHAnsi" w:hAnsiTheme="majorHAnsi"/>
                        <w:b/>
                      </w:rPr>
                      <w:t>RF RX</w:t>
                    </w:r>
                  </w:p>
                  <w:p w:rsidR="00846C92" w:rsidRPr="00B824F3" w:rsidRDefault="00846C92" w:rsidP="00846C92">
                    <w:pPr>
                      <w:spacing w:line="240" w:lineRule="auto"/>
                      <w:jc w:val="center"/>
                      <w:rPr>
                        <w:rFonts w:asciiTheme="majorHAnsi" w:hAnsiTheme="majorHAnsi"/>
                      </w:rPr>
                    </w:pPr>
                  </w:p>
                </w:txbxContent>
              </v:textbox>
            </v:rect>
            <v:line id="_x0000_s1030" style="position:absolute" from="6781,3752" to="7372,3753">
              <v:stroke endarrow="block"/>
            </v:line>
            <v:rect id="_x0000_s1031" style="position:absolute;left:7800;top:1861;width:2160;height:712">
              <v:textbox style="mso-next-textbox:#_x0000_s1031">
                <w:txbxContent>
                  <w:p w:rsidR="00846C92" w:rsidRPr="00B824F3" w:rsidRDefault="00846C92" w:rsidP="00846C92">
                    <w:pPr>
                      <w:rPr>
                        <w:rFonts w:asciiTheme="majorHAnsi" w:hAnsiTheme="majorHAnsi"/>
                        <w:b/>
                      </w:rPr>
                    </w:pPr>
                    <w:r w:rsidRPr="00B824F3">
                      <w:rPr>
                        <w:rFonts w:asciiTheme="majorHAnsi" w:hAnsiTheme="majorHAnsi"/>
                        <w:b/>
                      </w:rPr>
                      <w:t xml:space="preserve">       LCD</w:t>
                    </w:r>
                    <w:r>
                      <w:rPr>
                        <w:rFonts w:asciiTheme="majorHAnsi" w:hAnsiTheme="majorHAnsi"/>
                        <w:b/>
                      </w:rPr>
                      <w:t xml:space="preserve"> DISPLAY</w:t>
                    </w:r>
                  </w:p>
                  <w:p w:rsidR="00846C92" w:rsidRPr="00B824F3" w:rsidRDefault="00846C92" w:rsidP="00846C92">
                    <w:pPr>
                      <w:rPr>
                        <w:rFonts w:asciiTheme="majorHAnsi" w:hAnsiTheme="majorHAnsi"/>
                      </w:rPr>
                    </w:pPr>
                  </w:p>
                </w:txbxContent>
              </v:textbox>
            </v:rect>
            <v:line id="_x0000_s1032" style="position:absolute" from="3975,2661" to="4740,2662">
              <v:stroke endarrow="block"/>
            </v:line>
            <v:shapetype id="_x0000_t202" coordsize="21600,21600" o:spt="202" path="m,l,21600r21600,l21600,xe">
              <v:stroke joinstyle="miter"/>
              <v:path gradientshapeok="t" o:connecttype="rect"/>
            </v:shapetype>
            <v:shape id="_x0000_s1033" type="#_x0000_t202" style="position:absolute;left:1605;top:2330;width:2370;height:551">
              <v:textbox>
                <w:txbxContent>
                  <w:p w:rsidR="00846C92" w:rsidRPr="00B824F3" w:rsidRDefault="00846C92" w:rsidP="00846C92">
                    <w:pPr>
                      <w:jc w:val="center"/>
                      <w:rPr>
                        <w:rFonts w:asciiTheme="majorHAnsi" w:hAnsiTheme="majorHAnsi"/>
                        <w:b/>
                      </w:rPr>
                    </w:pPr>
                    <w:r>
                      <w:rPr>
                        <w:rFonts w:asciiTheme="majorHAnsi" w:hAnsiTheme="majorHAnsi"/>
                        <w:b/>
                      </w:rPr>
                      <w:t>BATERRY</w:t>
                    </w:r>
                  </w:p>
                </w:txbxContent>
              </v:textbox>
            </v:shape>
            <v:line id="_x0000_s1034" style="position:absolute" from="6825,2169" to="7800,2170">
              <v:stroke endarrow="block"/>
            </v:line>
            <v:line id="_x0000_s1035" style="position:absolute;flip:y" from="3900,3932" to="4740,3933">
              <v:stroke startarrow="block" endarrow="block"/>
            </v:line>
            <v:rect id="_x0000_s1036" style="position:absolute;left:7372;top:3080;width:1315;height:1259">
              <v:textbox style="mso-next-textbox:#_x0000_s1036">
                <w:txbxContent>
                  <w:p w:rsidR="00846C92" w:rsidRPr="00B824F3" w:rsidRDefault="00846C92" w:rsidP="00846C92">
                    <w:pPr>
                      <w:jc w:val="center"/>
                      <w:rPr>
                        <w:rFonts w:asciiTheme="majorHAnsi" w:hAnsiTheme="majorHAnsi"/>
                        <w:b/>
                      </w:rPr>
                    </w:pPr>
                    <w:r w:rsidRPr="00B824F3">
                      <w:rPr>
                        <w:rFonts w:asciiTheme="majorHAnsi" w:hAnsiTheme="majorHAnsi"/>
                        <w:b/>
                      </w:rPr>
                      <w:t>L293D MOTOR DRIVER</w:t>
                    </w:r>
                  </w:p>
                </w:txbxContent>
              </v:textbox>
            </v:rect>
            <v:line id="_x0000_s1037" style="position:absolute;flip:y" from="8685,3633" to="9146,3634">
              <v:stroke endarrow="block"/>
            </v:line>
            <v:rect id="_x0000_s1038" style="position:absolute;left:9146;top:3080;width:1315;height:1198">
              <v:textbox style="mso-next-textbox:#_x0000_s1038">
                <w:txbxContent>
                  <w:p w:rsidR="00846C92" w:rsidRPr="00B824F3" w:rsidRDefault="00846C92" w:rsidP="00846C92">
                    <w:pPr>
                      <w:spacing w:line="240" w:lineRule="auto"/>
                      <w:jc w:val="center"/>
                      <w:rPr>
                        <w:rFonts w:asciiTheme="majorHAnsi" w:hAnsiTheme="majorHAnsi"/>
                        <w:b/>
                      </w:rPr>
                    </w:pPr>
                  </w:p>
                  <w:p w:rsidR="00846C92" w:rsidRPr="00B824F3" w:rsidRDefault="00846C92" w:rsidP="00846C92">
                    <w:pPr>
                      <w:jc w:val="center"/>
                      <w:rPr>
                        <w:rFonts w:asciiTheme="majorHAnsi" w:hAnsiTheme="majorHAnsi"/>
                      </w:rPr>
                    </w:pPr>
                    <w:r w:rsidRPr="00B824F3">
                      <w:rPr>
                        <w:rFonts w:asciiTheme="majorHAnsi" w:hAnsiTheme="majorHAnsi"/>
                        <w:b/>
                      </w:rPr>
                      <w:t>MOTOR</w:t>
                    </w:r>
                    <w:r>
                      <w:rPr>
                        <w:rFonts w:asciiTheme="majorHAnsi" w:hAnsiTheme="majorHAnsi"/>
                        <w:b/>
                      </w:rPr>
                      <w:t>S</w:t>
                    </w:r>
                  </w:p>
                </w:txbxContent>
              </v:textbox>
            </v:rect>
            <v:rect id="_x0000_s1039" style="position:absolute;left:7634;top:4620;width:1315;height:1198">
              <v:textbox style="mso-next-textbox:#_x0000_s1039">
                <w:txbxContent>
                  <w:p w:rsidR="00846C92" w:rsidRPr="00B824F3" w:rsidRDefault="00846C92" w:rsidP="00846C92">
                    <w:pPr>
                      <w:jc w:val="center"/>
                      <w:rPr>
                        <w:rFonts w:asciiTheme="majorHAnsi" w:hAnsiTheme="majorHAnsi"/>
                      </w:rPr>
                    </w:pPr>
                    <w:r>
                      <w:rPr>
                        <w:rFonts w:asciiTheme="majorHAnsi" w:hAnsiTheme="majorHAnsi"/>
                        <w:b/>
                      </w:rPr>
                      <w:t>PIR SENSOR</w:t>
                    </w:r>
                  </w:p>
                </w:txbxContent>
              </v:textbox>
            </v:rect>
            <v:line id="_x0000_s1040" style="position:absolute;flip:y" from="6825,5221" to="7634,5222">
              <v:stroke startarrow="block"/>
            </v:line>
            <v:rect id="_x0000_s1041" style="position:absolute;left:2585;top:4621;width:1315;height:1198">
              <v:textbox style="mso-next-textbox:#_x0000_s1041">
                <w:txbxContent>
                  <w:p w:rsidR="00846C92" w:rsidRDefault="00846C92" w:rsidP="00846C92">
                    <w:pPr>
                      <w:jc w:val="center"/>
                      <w:rPr>
                        <w:rFonts w:asciiTheme="majorHAnsi" w:hAnsiTheme="majorHAnsi"/>
                        <w:b/>
                      </w:rPr>
                    </w:pPr>
                  </w:p>
                  <w:p w:rsidR="00846C92" w:rsidRPr="00B824F3" w:rsidRDefault="00846C92" w:rsidP="00846C92">
                    <w:pPr>
                      <w:jc w:val="center"/>
                      <w:rPr>
                        <w:rFonts w:asciiTheme="majorHAnsi" w:hAnsiTheme="majorHAnsi"/>
                      </w:rPr>
                    </w:pPr>
                    <w:r>
                      <w:rPr>
                        <w:rFonts w:asciiTheme="majorHAnsi" w:hAnsiTheme="majorHAnsi"/>
                        <w:b/>
                      </w:rPr>
                      <w:t>BUZZZER</w:t>
                    </w:r>
                  </w:p>
                </w:txbxContent>
              </v:textbox>
            </v:rect>
            <v:line id="_x0000_s1042" style="position:absolute;flip:y" from="3931,5115" to="4740,5116">
              <v:stroke startarrow="block"/>
            </v:line>
            <w10:wrap type="none"/>
            <w10:anchorlock/>
          </v:group>
        </w:pict>
      </w:r>
    </w:p>
    <w:p w:rsidR="00846C92" w:rsidRPr="00B824F3" w:rsidRDefault="00846C92" w:rsidP="00846C92">
      <w:pPr>
        <w:spacing w:line="360" w:lineRule="auto"/>
        <w:jc w:val="both"/>
        <w:rPr>
          <w:rFonts w:asciiTheme="majorHAnsi" w:hAnsiTheme="majorHAnsi"/>
          <w:b/>
          <w:sz w:val="24"/>
          <w:szCs w:val="24"/>
        </w:rPr>
      </w:pPr>
      <w:r w:rsidRPr="00B824F3">
        <w:rPr>
          <w:rFonts w:asciiTheme="majorHAnsi" w:hAnsiTheme="majorHAnsi"/>
          <w:b/>
          <w:sz w:val="24"/>
          <w:szCs w:val="24"/>
        </w:rPr>
        <w:t xml:space="preserve">DESCRIPTION: </w:t>
      </w:r>
    </w:p>
    <w:p w:rsidR="00846C92" w:rsidRPr="00B824F3" w:rsidRDefault="00846C92" w:rsidP="00846C92">
      <w:pPr>
        <w:spacing w:line="360" w:lineRule="auto"/>
        <w:jc w:val="both"/>
        <w:rPr>
          <w:rFonts w:asciiTheme="majorHAnsi" w:hAnsiTheme="majorHAnsi"/>
          <w:b/>
          <w:sz w:val="24"/>
          <w:szCs w:val="24"/>
          <w:u w:val="single"/>
        </w:rPr>
      </w:pPr>
      <w:r w:rsidRPr="00B824F3">
        <w:rPr>
          <w:rFonts w:asciiTheme="majorHAnsi" w:hAnsiTheme="majorHAnsi"/>
          <w:sz w:val="24"/>
          <w:szCs w:val="24"/>
        </w:rPr>
        <w:t xml:space="preserve">In this project we have two sections, control and robot sections. In control section we have keypad and </w:t>
      </w:r>
      <w:r>
        <w:rPr>
          <w:rFonts w:asciiTheme="majorHAnsi" w:hAnsiTheme="majorHAnsi"/>
          <w:sz w:val="24"/>
          <w:szCs w:val="24"/>
        </w:rPr>
        <w:t>RF</w:t>
      </w:r>
      <w:r w:rsidRPr="00B824F3">
        <w:rPr>
          <w:rFonts w:asciiTheme="majorHAnsi" w:hAnsiTheme="majorHAnsi"/>
          <w:sz w:val="24"/>
          <w:szCs w:val="24"/>
        </w:rPr>
        <w:t xml:space="preserve"> transmitter.  From control section we can press any key to give the directions and can control the robot section. The information about the direction is transmitted from control section to robot section using </w:t>
      </w:r>
      <w:r>
        <w:rPr>
          <w:rFonts w:asciiTheme="majorHAnsi" w:hAnsiTheme="majorHAnsi"/>
          <w:sz w:val="24"/>
          <w:szCs w:val="24"/>
        </w:rPr>
        <w:t>RF</w:t>
      </w:r>
      <w:r w:rsidRPr="00B824F3">
        <w:rPr>
          <w:rFonts w:asciiTheme="majorHAnsi" w:hAnsiTheme="majorHAnsi"/>
          <w:sz w:val="24"/>
          <w:szCs w:val="24"/>
        </w:rPr>
        <w:t xml:space="preserve"> technology. In robot section we have </w:t>
      </w:r>
      <w:r>
        <w:rPr>
          <w:rFonts w:asciiTheme="majorHAnsi" w:hAnsiTheme="majorHAnsi"/>
          <w:sz w:val="24"/>
          <w:szCs w:val="24"/>
        </w:rPr>
        <w:t>RF</w:t>
      </w:r>
      <w:r w:rsidRPr="00B824F3">
        <w:rPr>
          <w:rFonts w:asciiTheme="majorHAnsi" w:hAnsiTheme="majorHAnsi"/>
          <w:sz w:val="24"/>
          <w:szCs w:val="24"/>
        </w:rPr>
        <w:t xml:space="preserve"> receiver and L293D motor drivers.  These motor drives are used to move the robot in different directions. From keypad we can give directions like front, back, left, right and stop. The direction of the robot is displayed on LCD. In robot section we have a </w:t>
      </w:r>
      <w:r>
        <w:rPr>
          <w:rFonts w:asciiTheme="majorHAnsi" w:hAnsiTheme="majorHAnsi"/>
          <w:sz w:val="24"/>
          <w:szCs w:val="24"/>
        </w:rPr>
        <w:t>PIR SENSOR</w:t>
      </w:r>
      <w:r w:rsidRPr="00B824F3">
        <w:rPr>
          <w:rFonts w:asciiTheme="majorHAnsi" w:hAnsiTheme="majorHAnsi"/>
          <w:sz w:val="24"/>
          <w:szCs w:val="24"/>
        </w:rPr>
        <w:t xml:space="preserve"> attached to the robot; this </w:t>
      </w:r>
      <w:r>
        <w:rPr>
          <w:rFonts w:asciiTheme="majorHAnsi" w:hAnsiTheme="majorHAnsi"/>
          <w:sz w:val="24"/>
          <w:szCs w:val="24"/>
        </w:rPr>
        <w:t>PIR</w:t>
      </w:r>
      <w:r w:rsidRPr="00B824F3">
        <w:rPr>
          <w:rFonts w:asciiTheme="majorHAnsi" w:hAnsiTheme="majorHAnsi"/>
          <w:sz w:val="24"/>
          <w:szCs w:val="24"/>
        </w:rPr>
        <w:t xml:space="preserve"> will </w:t>
      </w:r>
      <w:r>
        <w:rPr>
          <w:rFonts w:asciiTheme="majorHAnsi" w:hAnsiTheme="majorHAnsi"/>
          <w:sz w:val="24"/>
          <w:szCs w:val="24"/>
        </w:rPr>
        <w:t xml:space="preserve">search </w:t>
      </w:r>
      <w:r w:rsidRPr="00B824F3">
        <w:rPr>
          <w:rFonts w:asciiTheme="majorHAnsi" w:hAnsiTheme="majorHAnsi"/>
          <w:sz w:val="24"/>
          <w:szCs w:val="24"/>
        </w:rPr>
        <w:t xml:space="preserve">of the surroundings of the robot in its direction. </w:t>
      </w:r>
    </w:p>
    <w:p w:rsidR="00846C92" w:rsidRPr="00B824F3" w:rsidRDefault="00846C92" w:rsidP="00846C92">
      <w:pPr>
        <w:autoSpaceDE w:val="0"/>
        <w:autoSpaceDN w:val="0"/>
        <w:adjustRightInd w:val="0"/>
        <w:spacing w:after="0" w:line="360" w:lineRule="auto"/>
        <w:ind w:firstLine="720"/>
        <w:jc w:val="both"/>
        <w:rPr>
          <w:rFonts w:asciiTheme="majorHAnsi" w:hAnsiTheme="majorHAnsi"/>
          <w:sz w:val="24"/>
          <w:szCs w:val="24"/>
        </w:rPr>
      </w:pPr>
    </w:p>
    <w:p w:rsidR="00846C92" w:rsidRPr="00B824F3" w:rsidRDefault="00846C92" w:rsidP="00846C92">
      <w:pPr>
        <w:spacing w:line="360" w:lineRule="auto"/>
        <w:jc w:val="both"/>
        <w:rPr>
          <w:rFonts w:asciiTheme="majorHAnsi" w:hAnsiTheme="majorHAnsi"/>
          <w:b/>
          <w:sz w:val="24"/>
          <w:szCs w:val="24"/>
        </w:rPr>
      </w:pPr>
      <w:r>
        <w:rPr>
          <w:rFonts w:asciiTheme="majorHAnsi" w:hAnsiTheme="majorHAnsi"/>
          <w:b/>
          <w:sz w:val="24"/>
          <w:szCs w:val="24"/>
        </w:rPr>
        <w:t>RF</w:t>
      </w:r>
      <w:r w:rsidRPr="00B824F3">
        <w:rPr>
          <w:rFonts w:asciiTheme="majorHAnsi" w:hAnsiTheme="majorHAnsi"/>
          <w:b/>
          <w:sz w:val="24"/>
          <w:szCs w:val="24"/>
        </w:rPr>
        <w:t>:</w:t>
      </w:r>
    </w:p>
    <w:p w:rsidR="00846C92" w:rsidRPr="00B824F3" w:rsidRDefault="00846C92" w:rsidP="00846C92">
      <w:pPr>
        <w:spacing w:line="360" w:lineRule="auto"/>
        <w:jc w:val="both"/>
        <w:rPr>
          <w:rFonts w:asciiTheme="majorHAnsi" w:hAnsiTheme="majorHAnsi"/>
          <w:sz w:val="24"/>
          <w:szCs w:val="24"/>
        </w:rPr>
      </w:pPr>
      <w:r>
        <w:rPr>
          <w:rFonts w:asciiTheme="majorHAnsi" w:hAnsiTheme="majorHAnsi"/>
          <w:sz w:val="24"/>
          <w:szCs w:val="24"/>
        </w:rPr>
        <w:t>RF</w:t>
      </w:r>
      <w:r w:rsidRPr="00B824F3">
        <w:rPr>
          <w:rFonts w:asciiTheme="majorHAnsi" w:hAnsiTheme="majorHAnsi"/>
          <w:sz w:val="24"/>
          <w:szCs w:val="24"/>
        </w:rPr>
        <w:t xml:space="preserve"> is new wireless technology guided by IEEE 802.15.4 Personal Area Network standard. It is primarily designed for the wide range controlling applications and to replace the existing </w:t>
      </w:r>
      <w:r w:rsidRPr="00B824F3">
        <w:rPr>
          <w:rFonts w:asciiTheme="majorHAnsi" w:hAnsiTheme="majorHAnsi"/>
          <w:sz w:val="24"/>
          <w:szCs w:val="24"/>
        </w:rPr>
        <w:lastRenderedPageBreak/>
        <w:t xml:space="preserve">non-standard technologies. It currently operates in 868 MHz band at a data rate of 20Kbps in Europe, 914MHz band at 40kbps in USA, and the 2.4GHz ISM bands Worldwide at a maximum data-rate of 250kbps. It is used to verify whether user’s truncation is possible or not. One of the main advantages of this </w:t>
      </w:r>
      <w:r>
        <w:rPr>
          <w:rFonts w:asciiTheme="majorHAnsi" w:hAnsiTheme="majorHAnsi"/>
          <w:sz w:val="24"/>
          <w:szCs w:val="24"/>
        </w:rPr>
        <w:t>RF</w:t>
      </w:r>
      <w:r w:rsidRPr="00B824F3">
        <w:rPr>
          <w:rFonts w:asciiTheme="majorHAnsi" w:hAnsiTheme="majorHAnsi"/>
          <w:sz w:val="24"/>
          <w:szCs w:val="24"/>
        </w:rPr>
        <w:t xml:space="preserve"> communication is that it provides a noise free communication; the amount of noise added in this type of communication is very less compared to the other wireless communications. </w:t>
      </w:r>
    </w:p>
    <w:p w:rsidR="00846C92" w:rsidRPr="00B824F3" w:rsidRDefault="00846C92" w:rsidP="00846C92">
      <w:pPr>
        <w:spacing w:line="360" w:lineRule="auto"/>
        <w:jc w:val="both"/>
        <w:rPr>
          <w:rFonts w:asciiTheme="majorHAnsi" w:hAnsiTheme="majorHAnsi"/>
          <w:b/>
          <w:sz w:val="24"/>
          <w:szCs w:val="24"/>
          <w:u w:val="single"/>
        </w:rPr>
      </w:pPr>
    </w:p>
    <w:p w:rsidR="00846C92" w:rsidRPr="00B824F3" w:rsidRDefault="00846C92" w:rsidP="00846C92">
      <w:pPr>
        <w:spacing w:line="360" w:lineRule="auto"/>
        <w:jc w:val="both"/>
        <w:rPr>
          <w:rFonts w:asciiTheme="majorHAnsi" w:hAnsiTheme="majorHAnsi"/>
          <w:sz w:val="24"/>
          <w:szCs w:val="24"/>
        </w:rPr>
      </w:pPr>
      <w:r w:rsidRPr="00B824F3">
        <w:rPr>
          <w:rFonts w:asciiTheme="majorHAnsi" w:hAnsiTheme="majorHAnsi"/>
          <w:b/>
          <w:sz w:val="24"/>
          <w:szCs w:val="24"/>
        </w:rPr>
        <w:t>HARDWARE COMPONENTS</w:t>
      </w:r>
      <w:r w:rsidRPr="00B824F3">
        <w:rPr>
          <w:rFonts w:asciiTheme="majorHAnsi" w:hAnsiTheme="majorHAnsi"/>
          <w:sz w:val="24"/>
          <w:szCs w:val="24"/>
        </w:rPr>
        <w:t>:</w:t>
      </w:r>
    </w:p>
    <w:p w:rsidR="00846C92" w:rsidRPr="00B824F3" w:rsidRDefault="00846C92" w:rsidP="00846C92">
      <w:pPr>
        <w:pStyle w:val="ListParagraph"/>
        <w:numPr>
          <w:ilvl w:val="0"/>
          <w:numId w:val="2"/>
        </w:numPr>
        <w:spacing w:line="360" w:lineRule="auto"/>
        <w:jc w:val="both"/>
        <w:rPr>
          <w:rFonts w:asciiTheme="majorHAnsi" w:hAnsiTheme="majorHAnsi"/>
          <w:sz w:val="24"/>
          <w:szCs w:val="24"/>
        </w:rPr>
      </w:pPr>
      <w:r w:rsidRPr="00B824F3">
        <w:rPr>
          <w:rFonts w:asciiTheme="majorHAnsi" w:hAnsiTheme="majorHAnsi"/>
          <w:sz w:val="24"/>
          <w:szCs w:val="24"/>
        </w:rPr>
        <w:t>Micro controller</w:t>
      </w:r>
      <w:r>
        <w:rPr>
          <w:rFonts w:asciiTheme="majorHAnsi" w:hAnsiTheme="majorHAnsi"/>
          <w:sz w:val="24"/>
          <w:szCs w:val="24"/>
        </w:rPr>
        <w:t>(AT89S52)</w:t>
      </w:r>
    </w:p>
    <w:p w:rsidR="00846C92" w:rsidRPr="00B824F3" w:rsidRDefault="00846C92" w:rsidP="00846C92">
      <w:pPr>
        <w:pStyle w:val="ListParagraph"/>
        <w:numPr>
          <w:ilvl w:val="0"/>
          <w:numId w:val="2"/>
        </w:numPr>
        <w:spacing w:line="360" w:lineRule="auto"/>
        <w:jc w:val="both"/>
        <w:rPr>
          <w:rFonts w:asciiTheme="majorHAnsi" w:hAnsiTheme="majorHAnsi"/>
          <w:sz w:val="24"/>
          <w:szCs w:val="24"/>
        </w:rPr>
      </w:pPr>
      <w:r>
        <w:rPr>
          <w:rFonts w:asciiTheme="majorHAnsi" w:hAnsiTheme="majorHAnsi"/>
          <w:sz w:val="24"/>
          <w:szCs w:val="24"/>
        </w:rPr>
        <w:t>RF</w:t>
      </w:r>
      <w:r w:rsidRPr="00B824F3">
        <w:rPr>
          <w:rFonts w:asciiTheme="majorHAnsi" w:hAnsiTheme="majorHAnsi"/>
          <w:sz w:val="24"/>
          <w:szCs w:val="24"/>
        </w:rPr>
        <w:t xml:space="preserve">  wireless technology</w:t>
      </w:r>
    </w:p>
    <w:p w:rsidR="00846C92" w:rsidRPr="00B824F3" w:rsidRDefault="00846C92" w:rsidP="00846C92">
      <w:pPr>
        <w:pStyle w:val="ListParagraph"/>
        <w:numPr>
          <w:ilvl w:val="0"/>
          <w:numId w:val="2"/>
        </w:numPr>
        <w:spacing w:line="360" w:lineRule="auto"/>
        <w:jc w:val="both"/>
        <w:rPr>
          <w:rFonts w:asciiTheme="majorHAnsi" w:hAnsiTheme="majorHAnsi"/>
          <w:sz w:val="24"/>
          <w:szCs w:val="24"/>
        </w:rPr>
      </w:pPr>
      <w:r w:rsidRPr="00B824F3">
        <w:rPr>
          <w:rFonts w:asciiTheme="majorHAnsi" w:hAnsiTheme="majorHAnsi"/>
          <w:sz w:val="24"/>
          <w:szCs w:val="24"/>
        </w:rPr>
        <w:t>Keypad</w:t>
      </w:r>
    </w:p>
    <w:p w:rsidR="00846C92" w:rsidRPr="00B824F3" w:rsidRDefault="00846C92" w:rsidP="00846C92">
      <w:pPr>
        <w:pStyle w:val="ListParagraph"/>
        <w:numPr>
          <w:ilvl w:val="0"/>
          <w:numId w:val="2"/>
        </w:numPr>
        <w:spacing w:line="360" w:lineRule="auto"/>
        <w:jc w:val="both"/>
        <w:rPr>
          <w:rFonts w:asciiTheme="majorHAnsi" w:hAnsiTheme="majorHAnsi"/>
          <w:sz w:val="24"/>
          <w:szCs w:val="24"/>
        </w:rPr>
      </w:pPr>
      <w:r w:rsidRPr="00B824F3">
        <w:rPr>
          <w:rFonts w:asciiTheme="majorHAnsi" w:hAnsiTheme="majorHAnsi"/>
          <w:sz w:val="24"/>
          <w:szCs w:val="24"/>
        </w:rPr>
        <w:t>L293D driver motors.</w:t>
      </w:r>
    </w:p>
    <w:p w:rsidR="00846C92" w:rsidRPr="00B824F3" w:rsidRDefault="00846C92" w:rsidP="00846C92">
      <w:pPr>
        <w:pStyle w:val="ListParagraph"/>
        <w:numPr>
          <w:ilvl w:val="0"/>
          <w:numId w:val="2"/>
        </w:numPr>
        <w:spacing w:line="360" w:lineRule="auto"/>
        <w:jc w:val="both"/>
        <w:rPr>
          <w:rFonts w:asciiTheme="majorHAnsi" w:hAnsiTheme="majorHAnsi"/>
          <w:sz w:val="24"/>
          <w:szCs w:val="24"/>
        </w:rPr>
      </w:pPr>
      <w:r w:rsidRPr="00B824F3">
        <w:rPr>
          <w:rFonts w:asciiTheme="majorHAnsi" w:hAnsiTheme="majorHAnsi"/>
          <w:sz w:val="24"/>
          <w:szCs w:val="24"/>
        </w:rPr>
        <w:t>LCD</w:t>
      </w:r>
    </w:p>
    <w:p w:rsidR="00846C92" w:rsidRPr="00B824F3" w:rsidRDefault="00846C92" w:rsidP="00846C92">
      <w:pPr>
        <w:pStyle w:val="ListParagraph"/>
        <w:numPr>
          <w:ilvl w:val="0"/>
          <w:numId w:val="2"/>
        </w:numPr>
        <w:spacing w:line="360" w:lineRule="auto"/>
        <w:jc w:val="both"/>
        <w:rPr>
          <w:rFonts w:asciiTheme="majorHAnsi" w:hAnsiTheme="majorHAnsi"/>
          <w:sz w:val="24"/>
          <w:szCs w:val="24"/>
        </w:rPr>
      </w:pPr>
      <w:r>
        <w:rPr>
          <w:rFonts w:asciiTheme="majorHAnsi" w:hAnsiTheme="majorHAnsi"/>
          <w:sz w:val="24"/>
          <w:szCs w:val="24"/>
        </w:rPr>
        <w:t>PIR sensor</w:t>
      </w:r>
    </w:p>
    <w:p w:rsidR="00846C92" w:rsidRPr="00B824F3" w:rsidRDefault="00846C92" w:rsidP="00846C92">
      <w:pPr>
        <w:spacing w:line="360" w:lineRule="auto"/>
        <w:jc w:val="both"/>
        <w:rPr>
          <w:rFonts w:asciiTheme="majorHAnsi" w:hAnsiTheme="majorHAnsi"/>
          <w:b/>
          <w:sz w:val="24"/>
          <w:szCs w:val="24"/>
        </w:rPr>
      </w:pPr>
      <w:r w:rsidRPr="00B824F3">
        <w:rPr>
          <w:rFonts w:asciiTheme="majorHAnsi" w:hAnsiTheme="majorHAnsi"/>
          <w:b/>
          <w:sz w:val="24"/>
          <w:szCs w:val="24"/>
        </w:rPr>
        <w:t>SOFTWARE COMPONENTS:</w:t>
      </w:r>
    </w:p>
    <w:p w:rsidR="00846C92" w:rsidRPr="00B824F3" w:rsidRDefault="00846C92" w:rsidP="00846C92">
      <w:pPr>
        <w:pStyle w:val="ListParagraph"/>
        <w:numPr>
          <w:ilvl w:val="0"/>
          <w:numId w:val="1"/>
        </w:numPr>
        <w:spacing w:line="360" w:lineRule="auto"/>
        <w:jc w:val="both"/>
        <w:rPr>
          <w:rFonts w:asciiTheme="majorHAnsi" w:hAnsiTheme="majorHAnsi"/>
          <w:b/>
          <w:sz w:val="24"/>
          <w:szCs w:val="24"/>
          <w:u w:val="single"/>
        </w:rPr>
      </w:pPr>
      <w:proofErr w:type="spellStart"/>
      <w:r w:rsidRPr="00B824F3">
        <w:rPr>
          <w:rFonts w:asciiTheme="majorHAnsi" w:hAnsiTheme="majorHAnsi"/>
          <w:sz w:val="24"/>
          <w:szCs w:val="24"/>
        </w:rPr>
        <w:t>Keil</w:t>
      </w:r>
      <w:proofErr w:type="spellEnd"/>
      <w:r w:rsidRPr="00B824F3">
        <w:rPr>
          <w:rFonts w:asciiTheme="majorHAnsi" w:hAnsiTheme="majorHAnsi"/>
          <w:sz w:val="24"/>
          <w:szCs w:val="24"/>
        </w:rPr>
        <w:t xml:space="preserve"> </w:t>
      </w:r>
      <w:proofErr w:type="spellStart"/>
      <w:r w:rsidRPr="00B824F3">
        <w:rPr>
          <w:rFonts w:asciiTheme="majorHAnsi" w:eastAsia="MS Mincho" w:hAnsiTheme="majorHAnsi"/>
          <w:sz w:val="24"/>
          <w:szCs w:val="24"/>
        </w:rPr>
        <w:t>u</w:t>
      </w:r>
      <w:r w:rsidRPr="00B824F3">
        <w:rPr>
          <w:rFonts w:asciiTheme="majorHAnsi" w:hAnsiTheme="majorHAnsi"/>
          <w:sz w:val="24"/>
          <w:szCs w:val="24"/>
        </w:rPr>
        <w:t>vision</w:t>
      </w:r>
      <w:proofErr w:type="spellEnd"/>
    </w:p>
    <w:p w:rsidR="00846C92" w:rsidRPr="00B824F3" w:rsidRDefault="00846C92" w:rsidP="00846C92">
      <w:pPr>
        <w:pStyle w:val="ListParagraph"/>
        <w:numPr>
          <w:ilvl w:val="0"/>
          <w:numId w:val="1"/>
        </w:numPr>
        <w:spacing w:line="360" w:lineRule="auto"/>
        <w:jc w:val="both"/>
        <w:rPr>
          <w:rFonts w:asciiTheme="majorHAnsi" w:hAnsiTheme="majorHAnsi"/>
          <w:b/>
          <w:sz w:val="24"/>
          <w:szCs w:val="24"/>
          <w:u w:val="single"/>
        </w:rPr>
      </w:pPr>
      <w:r w:rsidRPr="00B824F3">
        <w:rPr>
          <w:rFonts w:asciiTheme="majorHAnsi" w:hAnsiTheme="majorHAnsi"/>
          <w:sz w:val="24"/>
          <w:szCs w:val="24"/>
        </w:rPr>
        <w:t>Embedded C</w:t>
      </w:r>
    </w:p>
    <w:p w:rsidR="00846C92" w:rsidRPr="00930CC1" w:rsidRDefault="00846C92" w:rsidP="00846C92">
      <w:pPr>
        <w:pStyle w:val="ListParagraph"/>
        <w:numPr>
          <w:ilvl w:val="0"/>
          <w:numId w:val="1"/>
        </w:numPr>
        <w:spacing w:line="360" w:lineRule="auto"/>
        <w:jc w:val="both"/>
        <w:rPr>
          <w:rFonts w:asciiTheme="majorHAnsi" w:hAnsiTheme="majorHAnsi"/>
          <w:b/>
          <w:sz w:val="24"/>
          <w:szCs w:val="24"/>
          <w:u w:val="single"/>
        </w:rPr>
      </w:pPr>
      <w:r w:rsidRPr="00B824F3">
        <w:rPr>
          <w:rFonts w:asciiTheme="majorHAnsi" w:hAnsiTheme="majorHAnsi"/>
          <w:sz w:val="24"/>
          <w:szCs w:val="24"/>
        </w:rPr>
        <w:t>Express PCB</w:t>
      </w:r>
    </w:p>
    <w:p w:rsidR="00846C92" w:rsidRPr="00B824F3" w:rsidRDefault="00846C92" w:rsidP="00846C92">
      <w:pPr>
        <w:pStyle w:val="ListParagraph"/>
        <w:numPr>
          <w:ilvl w:val="0"/>
          <w:numId w:val="1"/>
        </w:numPr>
        <w:spacing w:line="360" w:lineRule="auto"/>
        <w:jc w:val="both"/>
        <w:rPr>
          <w:rFonts w:asciiTheme="majorHAnsi" w:hAnsiTheme="majorHAnsi"/>
          <w:b/>
          <w:sz w:val="24"/>
          <w:szCs w:val="24"/>
          <w:u w:val="single"/>
        </w:rPr>
      </w:pPr>
      <w:r>
        <w:rPr>
          <w:rFonts w:asciiTheme="majorHAnsi" w:hAnsiTheme="majorHAnsi"/>
          <w:sz w:val="24"/>
          <w:szCs w:val="24"/>
        </w:rPr>
        <w:t>ISP</w:t>
      </w:r>
    </w:p>
    <w:p w:rsidR="00846C92" w:rsidRPr="00B824F3" w:rsidRDefault="00846C92" w:rsidP="00846C92">
      <w:pPr>
        <w:spacing w:line="360" w:lineRule="auto"/>
        <w:jc w:val="both"/>
        <w:rPr>
          <w:rFonts w:asciiTheme="majorHAnsi" w:hAnsiTheme="majorHAnsi"/>
          <w:b/>
          <w:sz w:val="24"/>
          <w:szCs w:val="24"/>
          <w:u w:val="single"/>
        </w:rPr>
      </w:pPr>
    </w:p>
    <w:p w:rsidR="00846C92" w:rsidRPr="00B824F3" w:rsidRDefault="00846C92" w:rsidP="00846C92">
      <w:pPr>
        <w:spacing w:line="360" w:lineRule="auto"/>
        <w:jc w:val="both"/>
        <w:rPr>
          <w:rFonts w:asciiTheme="majorHAnsi" w:hAnsiTheme="majorHAnsi"/>
          <w:b/>
          <w:sz w:val="24"/>
          <w:szCs w:val="24"/>
        </w:rPr>
      </w:pPr>
      <w:r w:rsidRPr="00B824F3">
        <w:rPr>
          <w:rFonts w:asciiTheme="majorHAnsi" w:hAnsiTheme="majorHAnsi"/>
          <w:b/>
          <w:sz w:val="24"/>
          <w:szCs w:val="24"/>
        </w:rPr>
        <w:t>RESULT:</w:t>
      </w:r>
    </w:p>
    <w:p w:rsidR="00846C92" w:rsidRPr="00B824F3" w:rsidRDefault="00846C92" w:rsidP="00846C92">
      <w:pPr>
        <w:spacing w:line="360" w:lineRule="auto"/>
        <w:jc w:val="both"/>
        <w:rPr>
          <w:rFonts w:asciiTheme="majorHAnsi" w:hAnsiTheme="majorHAnsi"/>
          <w:sz w:val="24"/>
          <w:szCs w:val="24"/>
        </w:rPr>
      </w:pPr>
      <w:r w:rsidRPr="00B824F3">
        <w:rPr>
          <w:rFonts w:asciiTheme="majorHAnsi" w:hAnsiTheme="majorHAnsi"/>
          <w:sz w:val="24"/>
          <w:szCs w:val="24"/>
        </w:rPr>
        <w:t>Thus we have developed a mini size search robot which is controlled remotely.</w:t>
      </w:r>
    </w:p>
    <w:p w:rsidR="00A87AE3" w:rsidRDefault="00A87AE3"/>
    <w:sectPr w:rsidR="00A87AE3" w:rsidSect="00B824F3">
      <w:headerReference w:type="even" r:id="rId5"/>
      <w:headerReference w:type="default" r:id="rId6"/>
      <w:footerReference w:type="default" r:id="rId7"/>
      <w:headerReference w:type="first" r:id="rId8"/>
      <w:pgSz w:w="12240" w:h="15840"/>
      <w:pgMar w:top="630" w:right="1440" w:bottom="27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3AD" w:rsidRDefault="00F735A0" w:rsidP="00B523AD">
    <w:pPr>
      <w:pStyle w:val="Header"/>
      <w:tabs>
        <w:tab w:val="left" w:pos="1372"/>
      </w:tabs>
      <w:spacing w:line="360" w:lineRule="auto"/>
      <w:jc w:val="center"/>
      <w:rPr>
        <w:rFonts w:ascii="Times New Roman" w:hAnsi="Times New Roman"/>
        <w:b/>
        <w:color w:val="E36C0A"/>
        <w:sz w:val="24"/>
      </w:rPr>
    </w:pPr>
  </w:p>
  <w:p w:rsidR="00B523AD" w:rsidRPr="00E563B4" w:rsidRDefault="00F735A0" w:rsidP="00B523AD">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B523AD" w:rsidRPr="00694F26" w:rsidRDefault="00F735A0" w:rsidP="00B523AD">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AB3EE4" w:rsidRPr="00B523AD" w:rsidRDefault="00F735A0" w:rsidP="00B523AD">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E4" w:rsidRDefault="00F735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E4" w:rsidRDefault="00F735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E4" w:rsidRDefault="00F735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02769"/>
    <w:multiLevelType w:val="hybridMultilevel"/>
    <w:tmpl w:val="8ACAE80C"/>
    <w:lvl w:ilvl="0" w:tplc="CE9012D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B0124B3"/>
    <w:multiLevelType w:val="hybridMultilevel"/>
    <w:tmpl w:val="400C5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846C92"/>
    <w:rsid w:val="00846C92"/>
    <w:rsid w:val="00A87AE3"/>
    <w:rsid w:val="00F73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C9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C92"/>
    <w:pPr>
      <w:ind w:left="720"/>
      <w:contextualSpacing/>
    </w:pPr>
  </w:style>
  <w:style w:type="paragraph" w:styleId="Header">
    <w:name w:val="header"/>
    <w:basedOn w:val="Normal"/>
    <w:link w:val="HeaderChar"/>
    <w:uiPriority w:val="99"/>
    <w:unhideWhenUsed/>
    <w:rsid w:val="00846C92"/>
    <w:pPr>
      <w:tabs>
        <w:tab w:val="center" w:pos="4680"/>
        <w:tab w:val="right" w:pos="9360"/>
      </w:tabs>
    </w:pPr>
  </w:style>
  <w:style w:type="character" w:customStyle="1" w:styleId="HeaderChar">
    <w:name w:val="Header Char"/>
    <w:basedOn w:val="DefaultParagraphFont"/>
    <w:link w:val="Header"/>
    <w:uiPriority w:val="99"/>
    <w:rsid w:val="00846C92"/>
    <w:rPr>
      <w:rFonts w:ascii="Calibri" w:eastAsia="Times New Roman" w:hAnsi="Calibri" w:cs="Times New Roman"/>
    </w:rPr>
  </w:style>
  <w:style w:type="paragraph" w:styleId="Footer">
    <w:name w:val="footer"/>
    <w:basedOn w:val="Normal"/>
    <w:link w:val="FooterChar"/>
    <w:uiPriority w:val="99"/>
    <w:unhideWhenUsed/>
    <w:rsid w:val="00846C92"/>
    <w:pPr>
      <w:tabs>
        <w:tab w:val="center" w:pos="4680"/>
        <w:tab w:val="right" w:pos="9360"/>
      </w:tabs>
    </w:pPr>
  </w:style>
  <w:style w:type="character" w:customStyle="1" w:styleId="FooterChar">
    <w:name w:val="Footer Char"/>
    <w:basedOn w:val="DefaultParagraphFont"/>
    <w:link w:val="Footer"/>
    <w:uiPriority w:val="99"/>
    <w:rsid w:val="00846C92"/>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2019-05-22T11:39:00Z</dcterms:created>
  <dcterms:modified xsi:type="dcterms:W3CDTF">2019-05-22T11:39:00Z</dcterms:modified>
</cp:coreProperties>
</file>